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75" w:rsidRDefault="00B24C75" w:rsidP="00B24C75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2270125</wp:posOffset>
            </wp:positionH>
            <wp:positionV relativeFrom="paragraph">
              <wp:posOffset>-76200</wp:posOffset>
            </wp:positionV>
            <wp:extent cx="688340" cy="763270"/>
            <wp:effectExtent l="19050" t="0" r="0" b="0"/>
            <wp:wrapSquare wrapText="left"/>
            <wp:docPr id="2" name="Рисунок 2" descr="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2000" contrast="-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C75" w:rsidRDefault="00B24C75" w:rsidP="00B24C75">
      <w:pPr>
        <w:rPr>
          <w:b/>
          <w:sz w:val="32"/>
          <w:szCs w:val="32"/>
        </w:rPr>
      </w:pPr>
      <w:r>
        <w:t xml:space="preserve">                                       </w:t>
      </w:r>
      <w:r>
        <w:rPr>
          <w:b/>
          <w:sz w:val="32"/>
          <w:szCs w:val="32"/>
        </w:rPr>
        <w:t xml:space="preserve"> </w:t>
      </w:r>
    </w:p>
    <w:p w:rsidR="00B24C75" w:rsidRDefault="00B24C75" w:rsidP="00B24C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</w:p>
    <w:p w:rsidR="00B24C75" w:rsidRDefault="00B24C75" w:rsidP="00B24C75">
      <w:pPr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БОРОВСКОГО СЕЛЬСКОГО  ПОСЕЛЕНИЯ      БРЕДИНСКОГО МУНИЦИПАЛЬНОГО  РАЙОНА </w:t>
      </w:r>
    </w:p>
    <w:p w:rsidR="00B24C75" w:rsidRDefault="00B24C75" w:rsidP="00B24C75">
      <w:pPr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ЧЕЛЯБИНСКОЙ  ОБЛАСТИ</w:t>
      </w:r>
    </w:p>
    <w:p w:rsidR="00B24C75" w:rsidRDefault="00B24C75" w:rsidP="00B24C7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</w:rPr>
        <w:t>__________________________________________________________________</w:t>
      </w:r>
      <w:r>
        <w:rPr>
          <w:rFonts w:ascii="Times New Roman" w:hAnsi="Times New Roman" w:cs="Times New Roman"/>
        </w:rPr>
        <w:t xml:space="preserve">            </w:t>
      </w:r>
    </w:p>
    <w:p w:rsidR="00B24C75" w:rsidRDefault="00B24C75" w:rsidP="00B24C7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ул. Мира, 18, с. </w:t>
      </w:r>
      <w:proofErr w:type="gramStart"/>
      <w:r>
        <w:rPr>
          <w:rFonts w:ascii="Times New Roman" w:hAnsi="Times New Roman" w:cs="Times New Roman"/>
        </w:rPr>
        <w:t>Боровое</w:t>
      </w:r>
      <w:proofErr w:type="gramEnd"/>
      <w:r>
        <w:rPr>
          <w:rFonts w:ascii="Times New Roman" w:hAnsi="Times New Roman" w:cs="Times New Roman"/>
        </w:rPr>
        <w:t>, Брединский район, Челябинская область, 457321, тел.72-1-22</w:t>
      </w:r>
    </w:p>
    <w:p w:rsidR="00B24C75" w:rsidRDefault="00B24C75" w:rsidP="00B24C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4C75" w:rsidRDefault="00B24C75" w:rsidP="00B24C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4C75" w:rsidRDefault="00B24C75" w:rsidP="00B24C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Е Ш Е Н И Е           </w:t>
      </w:r>
    </w:p>
    <w:p w:rsidR="00B24C75" w:rsidRDefault="00B24C75" w:rsidP="00B24C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4C75" w:rsidRDefault="00B24C75" w:rsidP="00B24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февраля 2020г                         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№ 02</w:t>
      </w:r>
    </w:p>
    <w:p w:rsidR="00B24C75" w:rsidRDefault="00B24C75" w:rsidP="00B24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C75" w:rsidRDefault="00B24C75" w:rsidP="00B24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C75" w:rsidRDefault="00B24C75" w:rsidP="00B24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C75" w:rsidRDefault="00B24C75" w:rsidP="00B24C75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B24C75">
        <w:rPr>
          <w:rFonts w:ascii="Times New Roman" w:hAnsi="Times New Roman" w:cs="Times New Roman"/>
          <w:sz w:val="24"/>
          <w:szCs w:val="24"/>
        </w:rPr>
        <w:t>Об утверждении перечня имущества находящегося в собственности Боровского сельского поселения Брединского муниципального района Челябинской области</w:t>
      </w:r>
    </w:p>
    <w:p w:rsidR="00B24C75" w:rsidRDefault="00B24C75" w:rsidP="00B24C75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B24C75" w:rsidRDefault="00B24C75" w:rsidP="00B24C75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B24C75" w:rsidRDefault="00B24C75" w:rsidP="00B24C7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Федерального закона Российской Федерации от 06.10.2003 № 131-ФЗ «Об общих принципах организации</w:t>
      </w:r>
      <w:r w:rsidR="009B57C8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proofErr w:type="gramStart"/>
      <w:r w:rsidR="009B57C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9B57C8">
        <w:rPr>
          <w:rFonts w:ascii="Times New Roman" w:hAnsi="Times New Roman" w:cs="Times New Roman"/>
          <w:sz w:val="24"/>
          <w:szCs w:val="24"/>
        </w:rPr>
        <w:t xml:space="preserve"> Российской Федерации»</w:t>
      </w:r>
    </w:p>
    <w:p w:rsidR="009B57C8" w:rsidRDefault="009B57C8" w:rsidP="00B24C7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B57C8" w:rsidRDefault="009B57C8" w:rsidP="00B24C7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B57C8" w:rsidRDefault="009B57C8" w:rsidP="00B24C7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Боровского сельского поселения РЕШАЕТ:</w:t>
      </w:r>
    </w:p>
    <w:p w:rsidR="009B57C8" w:rsidRDefault="009B57C8" w:rsidP="00B24C7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B57C8" w:rsidRDefault="009B57C8" w:rsidP="00ED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перечень муниципального имущества, находящегося в собственности Боровского сельского поселения </w:t>
      </w:r>
      <w:r w:rsidR="00ED3B8D">
        <w:rPr>
          <w:rFonts w:ascii="Times New Roman" w:hAnsi="Times New Roman" w:cs="Times New Roman"/>
          <w:sz w:val="28"/>
          <w:szCs w:val="28"/>
        </w:rPr>
        <w:t xml:space="preserve">Брединского муниципального района Челябинской области </w:t>
      </w:r>
      <w:proofErr w:type="gramStart"/>
      <w:r w:rsidR="00ED3B8D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ED3B8D">
        <w:rPr>
          <w:rFonts w:ascii="Times New Roman" w:hAnsi="Times New Roman" w:cs="Times New Roman"/>
          <w:sz w:val="28"/>
          <w:szCs w:val="28"/>
        </w:rPr>
        <w:t>.</w:t>
      </w:r>
    </w:p>
    <w:p w:rsidR="00ED3B8D" w:rsidRDefault="00ED3B8D" w:rsidP="00ED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Решение на официальном сайте Боровского сельского поселения.</w:t>
      </w:r>
    </w:p>
    <w:p w:rsidR="00ED3B8D" w:rsidRDefault="00ED3B8D" w:rsidP="00ED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B8D" w:rsidRDefault="00ED3B8D" w:rsidP="00ED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B8D" w:rsidRDefault="00ED3B8D" w:rsidP="00ED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B8D" w:rsidRDefault="00ED3B8D" w:rsidP="00ED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B8D" w:rsidRDefault="00ED3B8D" w:rsidP="00ED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B8D" w:rsidRDefault="00ED3B8D" w:rsidP="00ED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B8D" w:rsidRDefault="00ED3B8D" w:rsidP="00ED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B8D" w:rsidRDefault="00ED3B8D" w:rsidP="00ED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Гладченко</w:t>
      </w:r>
      <w:proofErr w:type="spellEnd"/>
    </w:p>
    <w:p w:rsidR="00ED3B8D" w:rsidRDefault="00ED3B8D" w:rsidP="00ED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F6D" w:rsidRDefault="00ED3B8D" w:rsidP="009227F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Глава Боровского сельского поселения                                     Ю.Г. Зубков</w:t>
      </w:r>
    </w:p>
    <w:p w:rsidR="009227F4" w:rsidRDefault="009227F4">
      <w:r>
        <w:br w:type="page"/>
      </w:r>
    </w:p>
    <w:p w:rsidR="009227F4" w:rsidRDefault="009227F4" w:rsidP="0092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227F4" w:rsidSect="009227F4">
          <w:pgSz w:w="11906" w:h="16838"/>
          <w:pgMar w:top="1134" w:right="849" w:bottom="709" w:left="1701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5005"/>
      </w:tblGrid>
      <w:tr w:rsidR="009227F4" w:rsidTr="009227F4">
        <w:tc>
          <w:tcPr>
            <w:tcW w:w="5005" w:type="dxa"/>
          </w:tcPr>
          <w:p w:rsidR="009227F4" w:rsidRDefault="009227F4" w:rsidP="009227F4">
            <w:pPr>
              <w:pStyle w:val="40"/>
              <w:shd w:val="clear" w:color="auto" w:fill="auto"/>
            </w:pPr>
            <w:bookmarkStart w:id="0" w:name="bookmark0"/>
            <w:r>
              <w:lastRenderedPageBreak/>
              <w:t>УТВЕРЖДЕН</w:t>
            </w:r>
          </w:p>
          <w:p w:rsidR="009227F4" w:rsidRDefault="009227F4" w:rsidP="009227F4">
            <w:pPr>
              <w:pStyle w:val="40"/>
              <w:shd w:val="clear" w:color="auto" w:fill="auto"/>
            </w:pPr>
            <w:r>
              <w:t>Решением Совета депутатов</w:t>
            </w:r>
          </w:p>
          <w:p w:rsidR="009227F4" w:rsidRDefault="009227F4" w:rsidP="009227F4">
            <w:pPr>
              <w:pStyle w:val="40"/>
              <w:shd w:val="clear" w:color="auto" w:fill="auto"/>
            </w:pPr>
            <w:r>
              <w:t>Боровского сельского поселения</w:t>
            </w:r>
          </w:p>
          <w:p w:rsidR="009227F4" w:rsidRPr="00723580" w:rsidRDefault="009227F4" w:rsidP="009227F4">
            <w:pPr>
              <w:pStyle w:val="40"/>
              <w:shd w:val="clear" w:color="auto" w:fill="auto"/>
              <w:tabs>
                <w:tab w:val="left" w:leader="underscore" w:pos="2012"/>
              </w:tabs>
              <w:rPr>
                <w:u w:val="single"/>
              </w:rPr>
            </w:pPr>
            <w:r>
              <w:t>от «</w:t>
            </w:r>
            <w:r w:rsidRPr="00723580">
              <w:rPr>
                <w:u w:val="single"/>
              </w:rPr>
              <w:t xml:space="preserve">_  </w:t>
            </w:r>
            <w:r>
              <w:t>»</w:t>
            </w:r>
            <w:r>
              <w:tab/>
              <w:t xml:space="preserve">2020 г. № </w:t>
            </w:r>
            <w:r w:rsidRPr="00723580">
              <w:rPr>
                <w:u w:val="single"/>
              </w:rPr>
              <w:t>_</w:t>
            </w:r>
          </w:p>
          <w:p w:rsidR="009227F4" w:rsidRDefault="009227F4" w:rsidP="009227F4">
            <w:pPr>
              <w:pStyle w:val="40"/>
              <w:shd w:val="clear" w:color="auto" w:fill="auto"/>
            </w:pPr>
            <w:r>
              <w:t xml:space="preserve">                    м.п.</w:t>
            </w:r>
          </w:p>
          <w:p w:rsidR="009227F4" w:rsidRDefault="009227F4" w:rsidP="009227F4">
            <w:pPr>
              <w:pStyle w:val="10"/>
              <w:keepNext/>
              <w:keepLines/>
              <w:shd w:val="clear" w:color="auto" w:fill="auto"/>
            </w:pPr>
          </w:p>
        </w:tc>
      </w:tr>
    </w:tbl>
    <w:p w:rsidR="009227F4" w:rsidRDefault="009227F4" w:rsidP="009227F4">
      <w:pPr>
        <w:pStyle w:val="10"/>
        <w:keepNext/>
        <w:keepLines/>
        <w:shd w:val="clear" w:color="auto" w:fill="auto"/>
        <w:ind w:left="10206"/>
      </w:pPr>
      <w:bookmarkStart w:id="1" w:name="bookmark6"/>
      <w:bookmarkEnd w:id="0"/>
      <w:r>
        <w:t>СОГЛАСОВАН</w:t>
      </w:r>
    </w:p>
    <w:p w:rsidR="009227F4" w:rsidRDefault="009227F4" w:rsidP="009227F4">
      <w:pPr>
        <w:pStyle w:val="10"/>
        <w:keepNext/>
        <w:keepLines/>
        <w:shd w:val="clear" w:color="auto" w:fill="auto"/>
        <w:ind w:left="10206"/>
      </w:pPr>
      <w:bookmarkStart w:id="2" w:name="bookmark1"/>
      <w:r>
        <w:t>Решением Собрания депутатов</w:t>
      </w:r>
      <w:bookmarkEnd w:id="2"/>
    </w:p>
    <w:p w:rsidR="009227F4" w:rsidRDefault="009227F4" w:rsidP="009227F4">
      <w:pPr>
        <w:pStyle w:val="10"/>
        <w:keepNext/>
        <w:keepLines/>
        <w:shd w:val="clear" w:color="auto" w:fill="auto"/>
        <w:ind w:left="10206"/>
      </w:pPr>
      <w:bookmarkStart w:id="3" w:name="bookmark2"/>
      <w:r>
        <w:t>Брединского муниципального района</w:t>
      </w:r>
      <w:bookmarkEnd w:id="3"/>
    </w:p>
    <w:p w:rsidR="009227F4" w:rsidRDefault="009227F4" w:rsidP="009227F4">
      <w:pPr>
        <w:pStyle w:val="10"/>
        <w:keepNext/>
        <w:keepLines/>
        <w:shd w:val="clear" w:color="auto" w:fill="auto"/>
        <w:tabs>
          <w:tab w:val="left" w:leader="underscore" w:pos="9114"/>
          <w:tab w:val="left" w:leader="underscore" w:pos="10633"/>
        </w:tabs>
        <w:ind w:left="10206"/>
      </w:pPr>
      <w:bookmarkStart w:id="4" w:name="bookmark3"/>
      <w:r>
        <w:t>от «__»</w:t>
      </w:r>
      <w:r w:rsidR="005858C8">
        <w:t>_____________</w:t>
      </w:r>
      <w:r>
        <w:t>2020 г. №</w:t>
      </w:r>
      <w:r>
        <w:tab/>
      </w:r>
      <w:bookmarkEnd w:id="4"/>
    </w:p>
    <w:p w:rsidR="009227F4" w:rsidRDefault="009227F4" w:rsidP="009227F4">
      <w:pPr>
        <w:pStyle w:val="10"/>
        <w:keepNext/>
        <w:keepLines/>
        <w:shd w:val="clear" w:color="auto" w:fill="auto"/>
        <w:spacing w:after="414"/>
        <w:ind w:left="8360"/>
      </w:pPr>
      <w:bookmarkStart w:id="5" w:name="bookmark4"/>
      <w:r>
        <w:t xml:space="preserve">                                                    м.п.</w:t>
      </w:r>
      <w:bookmarkEnd w:id="5"/>
    </w:p>
    <w:p w:rsidR="009227F4" w:rsidRDefault="005858C8" w:rsidP="005858C8">
      <w:pPr>
        <w:pStyle w:val="30"/>
        <w:shd w:val="clear" w:color="auto" w:fill="auto"/>
        <w:spacing w:before="0"/>
        <w:ind w:left="720"/>
      </w:pPr>
      <w:bookmarkStart w:id="6" w:name="bookmark5"/>
      <w:r>
        <w:t>ПЕРЕЧЕНЬ</w:t>
      </w:r>
      <w:bookmarkEnd w:id="6"/>
      <w:r w:rsidR="009227F4">
        <w:br w:type="textWrapping" w:clear="all"/>
        <w:t xml:space="preserve">имущества, находящегося в муниципальной собственности Боровского сельского поселения, </w:t>
      </w:r>
    </w:p>
    <w:p w:rsidR="009227F4" w:rsidRDefault="009227F4" w:rsidP="009227F4">
      <w:pPr>
        <w:pStyle w:val="30"/>
        <w:shd w:val="clear" w:color="auto" w:fill="auto"/>
        <w:spacing w:before="0" w:line="240" w:lineRule="auto"/>
        <w:ind w:left="720"/>
      </w:pPr>
      <w:r>
        <w:t xml:space="preserve">подлежащего передаче в муниципальную собственность Брединского муниципального района </w:t>
      </w:r>
    </w:p>
    <w:p w:rsidR="009227F4" w:rsidRDefault="009227F4" w:rsidP="009227F4">
      <w:pPr>
        <w:pStyle w:val="30"/>
        <w:shd w:val="clear" w:color="auto" w:fill="auto"/>
        <w:spacing w:before="0" w:line="240" w:lineRule="auto"/>
        <w:ind w:left="720"/>
      </w:pPr>
      <w:r>
        <w:t>в процессе разграничения муниципального имущества</w:t>
      </w:r>
      <w:bookmarkEnd w:id="1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7"/>
        <w:gridCol w:w="1883"/>
        <w:gridCol w:w="2966"/>
        <w:gridCol w:w="1418"/>
        <w:gridCol w:w="2153"/>
        <w:gridCol w:w="3067"/>
        <w:gridCol w:w="2336"/>
      </w:tblGrid>
      <w:tr w:rsidR="009227F4" w:rsidTr="00585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F4" w:rsidRDefault="009227F4" w:rsidP="002E58C5">
            <w:pPr>
              <w:pStyle w:val="a3"/>
              <w:shd w:val="clear" w:color="auto" w:fill="auto"/>
              <w:spacing w:line="240" w:lineRule="auto"/>
              <w:ind w:left="120"/>
            </w:pPr>
            <w:proofErr w:type="spellStart"/>
            <w:r>
              <w:rPr>
                <w:rStyle w:val="1pt"/>
              </w:rPr>
              <w:t>Nn</w:t>
            </w:r>
            <w:proofErr w:type="spellEnd"/>
            <w:r>
              <w:rPr>
                <w:rStyle w:val="1pt"/>
              </w:rPr>
              <w:t>/n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F4" w:rsidRDefault="009227F4" w:rsidP="002E58C5">
            <w:pPr>
              <w:pStyle w:val="a3"/>
              <w:shd w:val="clear" w:color="auto" w:fill="auto"/>
              <w:spacing w:line="227" w:lineRule="exact"/>
              <w:ind w:firstLine="240"/>
              <w:jc w:val="both"/>
            </w:pPr>
            <w:r>
              <w:t>Полное наименование предприятия, учреждения, наименование имущества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F4" w:rsidRDefault="009227F4" w:rsidP="002E58C5">
            <w:pPr>
              <w:pStyle w:val="a3"/>
              <w:shd w:val="clear" w:color="auto" w:fill="auto"/>
              <w:spacing w:line="230" w:lineRule="exact"/>
              <w:ind w:left="140" w:firstLine="500"/>
            </w:pPr>
            <w: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F4" w:rsidRDefault="009227F4" w:rsidP="002E58C5">
            <w:pPr>
              <w:pStyle w:val="a3"/>
              <w:shd w:val="clear" w:color="auto" w:fill="auto"/>
              <w:spacing w:line="227" w:lineRule="exact"/>
              <w:jc w:val="center"/>
            </w:pPr>
            <w:r>
              <w:t>Балансовая стоимость имущества по состоянию на 1 января 2020 года (тыс. рублей)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F4" w:rsidRDefault="009227F4" w:rsidP="002E58C5">
            <w:pPr>
              <w:pStyle w:val="a3"/>
              <w:shd w:val="clear" w:color="auto" w:fill="auto"/>
              <w:spacing w:line="227" w:lineRule="exact"/>
              <w:jc w:val="center"/>
            </w:pPr>
            <w:r>
              <w:t>Назначение (специализация) имущества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F4" w:rsidRDefault="009227F4" w:rsidP="002E58C5">
            <w:pPr>
              <w:pStyle w:val="a3"/>
              <w:shd w:val="clear" w:color="auto" w:fill="auto"/>
              <w:spacing w:line="227" w:lineRule="exact"/>
              <w:jc w:val="center"/>
            </w:pPr>
            <w:proofErr w:type="gramStart"/>
            <w:r>
              <w:t>Индивидуализирующие характеристики имущества (инвентарный номер, кадастровый номер, протяженность, глубина, глубина</w:t>
            </w:r>
            <w:proofErr w:type="gramEnd"/>
          </w:p>
          <w:p w:rsidR="009227F4" w:rsidRDefault="009227F4" w:rsidP="002E58C5">
            <w:pPr>
              <w:pStyle w:val="a3"/>
              <w:shd w:val="clear" w:color="auto" w:fill="auto"/>
              <w:spacing w:line="227" w:lineRule="exact"/>
              <w:jc w:val="center"/>
            </w:pPr>
            <w:proofErr w:type="gramStart"/>
            <w:r>
              <w:t>залегания, площадь, объем, высота, площадь застройки для объектов недвижимости, инвентарный номер, идентификационный номер, модель, номер двигателя, номер шасси для транспортных средств</w:t>
            </w:r>
            <w:proofErr w:type="gramEnd"/>
          </w:p>
          <w:p w:rsidR="009227F4" w:rsidRDefault="009227F4" w:rsidP="002E58C5">
            <w:pPr>
              <w:pStyle w:val="a3"/>
              <w:shd w:val="clear" w:color="auto" w:fill="auto"/>
              <w:spacing w:line="227" w:lineRule="exact"/>
              <w:jc w:val="center"/>
            </w:pPr>
            <w:r>
              <w:t xml:space="preserve"> (самоходных машин), инвентарный номер для иного движимого имущества)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F4" w:rsidRDefault="009227F4" w:rsidP="002E58C5">
            <w:pPr>
              <w:pStyle w:val="a3"/>
              <w:shd w:val="clear" w:color="auto" w:fill="auto"/>
              <w:spacing w:line="227" w:lineRule="exact"/>
              <w:jc w:val="center"/>
            </w:pPr>
            <w:r>
              <w:t>Основание возникновения права муниципальной собственности (наименование и реквизиты документа)</w:t>
            </w:r>
          </w:p>
        </w:tc>
      </w:tr>
      <w:tr w:rsidR="00922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F4" w:rsidRDefault="009227F4" w:rsidP="002E58C5">
            <w:pPr>
              <w:pStyle w:val="a3"/>
              <w:shd w:val="clear" w:color="auto" w:fill="auto"/>
              <w:spacing w:line="240" w:lineRule="auto"/>
              <w:ind w:left="320"/>
            </w:pPr>
            <w: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F4" w:rsidRDefault="009227F4" w:rsidP="002E58C5">
            <w:pPr>
              <w:pStyle w:val="a3"/>
              <w:shd w:val="clear" w:color="auto" w:fill="auto"/>
              <w:spacing w:line="240" w:lineRule="auto"/>
              <w:ind w:left="880"/>
            </w:pPr>
            <w: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F4" w:rsidRDefault="009227F4" w:rsidP="002E58C5">
            <w:pPr>
              <w:pStyle w:val="a3"/>
              <w:shd w:val="clear" w:color="auto" w:fill="auto"/>
              <w:spacing w:line="240" w:lineRule="auto"/>
              <w:ind w:left="1440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F4" w:rsidRDefault="009227F4" w:rsidP="002E58C5">
            <w:pPr>
              <w:pStyle w:val="a3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F4" w:rsidRDefault="009227F4" w:rsidP="002E58C5">
            <w:pPr>
              <w:pStyle w:val="a3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F4" w:rsidRDefault="009227F4" w:rsidP="002E58C5">
            <w:pPr>
              <w:pStyle w:val="a3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F4" w:rsidRDefault="009227F4" w:rsidP="002E58C5">
            <w:pPr>
              <w:pStyle w:val="a3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</w:tr>
      <w:tr w:rsidR="009227F4" w:rsidTr="00723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F4" w:rsidRDefault="009227F4" w:rsidP="002E58C5">
            <w:pPr>
              <w:pStyle w:val="a3"/>
              <w:shd w:val="clear" w:color="auto" w:fill="auto"/>
              <w:spacing w:line="240" w:lineRule="auto"/>
              <w:ind w:left="320"/>
            </w:pPr>
            <w: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F4" w:rsidRDefault="009227F4" w:rsidP="002E58C5">
            <w:pPr>
              <w:pStyle w:val="a3"/>
              <w:shd w:val="clear" w:color="auto" w:fill="auto"/>
              <w:spacing w:line="263" w:lineRule="exact"/>
              <w:ind w:left="60"/>
            </w:pPr>
            <w:r>
              <w:t xml:space="preserve">Сооружение </w:t>
            </w:r>
            <w:proofErr w:type="spellStart"/>
            <w:proofErr w:type="gramStart"/>
            <w:r>
              <w:t>топливно</w:t>
            </w:r>
            <w:proofErr w:type="spellEnd"/>
            <w:r>
              <w:t>- энергетического</w:t>
            </w:r>
            <w:proofErr w:type="gramEnd"/>
            <w:r>
              <w:t xml:space="preserve">, металлургического, химического или нефтехимического производства </w:t>
            </w:r>
          </w:p>
          <w:p w:rsidR="009227F4" w:rsidRDefault="009227F4" w:rsidP="002E58C5">
            <w:pPr>
              <w:pStyle w:val="a3"/>
              <w:shd w:val="clear" w:color="auto" w:fill="auto"/>
              <w:spacing w:line="263" w:lineRule="exact"/>
              <w:ind w:left="60"/>
            </w:pPr>
            <w:r>
              <w:rPr>
                <w:lang w:val="en-US" w:eastAsia="en-US"/>
              </w:rPr>
              <w:t>BJI</w:t>
            </w:r>
            <w:r w:rsidRPr="00723580">
              <w:rPr>
                <w:lang w:eastAsia="en-US"/>
              </w:rPr>
              <w:t>-0</w:t>
            </w:r>
            <w:proofErr w:type="gramStart"/>
            <w:r w:rsidRPr="00723580">
              <w:rPr>
                <w:lang w:eastAsia="en-US"/>
              </w:rPr>
              <w:t>,4</w:t>
            </w:r>
            <w:proofErr w:type="gramEnd"/>
            <w:r w:rsidRPr="00723580">
              <w:rPr>
                <w:lang w:eastAsia="en-US"/>
              </w:rPr>
              <w:t xml:space="preserve"> </w:t>
            </w:r>
            <w:r>
              <w:t xml:space="preserve">кВ от КПТ №1 ст. </w:t>
            </w:r>
            <w:proofErr w:type="spellStart"/>
            <w:r>
              <w:t>Гогино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F4" w:rsidRDefault="009227F4" w:rsidP="002E58C5">
            <w:pPr>
              <w:pStyle w:val="a3"/>
              <w:shd w:val="clear" w:color="auto" w:fill="auto"/>
              <w:spacing w:line="266" w:lineRule="exact"/>
              <w:ind w:left="139" w:right="134"/>
              <w:jc w:val="both"/>
            </w:pPr>
            <w:proofErr w:type="gramStart"/>
            <w:r>
              <w:t>Челябинская</w:t>
            </w:r>
            <w:proofErr w:type="gramEnd"/>
            <w:r>
              <w:t xml:space="preserve"> обл., Брединский район,</w:t>
            </w:r>
            <w:r>
              <w:rPr>
                <w:rStyle w:val="9pt"/>
              </w:rPr>
              <w:t xml:space="preserve"> п.</w:t>
            </w:r>
            <w:r>
              <w:t xml:space="preserve"> </w:t>
            </w:r>
            <w:proofErr w:type="spellStart"/>
            <w:r>
              <w:t>Гогино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F4" w:rsidRDefault="009227F4" w:rsidP="002E58C5">
            <w:pPr>
              <w:pStyle w:val="2"/>
              <w:shd w:val="clear" w:color="auto" w:fill="auto"/>
              <w:spacing w:line="240" w:lineRule="auto"/>
              <w:rPr>
                <w:noProof w:val="0"/>
              </w:rPr>
            </w:pPr>
          </w:p>
          <w:p w:rsidR="009227F4" w:rsidRDefault="009227F4" w:rsidP="002E58C5">
            <w:pPr>
              <w:pStyle w:val="2"/>
              <w:shd w:val="clear" w:color="auto" w:fill="auto"/>
              <w:spacing w:line="240" w:lineRule="auto"/>
              <w:rPr>
                <w:noProof w:val="0"/>
              </w:rPr>
            </w:pPr>
          </w:p>
          <w:p w:rsidR="009227F4" w:rsidRDefault="009227F4" w:rsidP="002E58C5">
            <w:pPr>
              <w:pStyle w:val="2"/>
              <w:shd w:val="clear" w:color="auto" w:fill="auto"/>
              <w:spacing w:line="240" w:lineRule="auto"/>
              <w:ind w:left="149" w:right="135"/>
            </w:pPr>
            <w:r>
              <w:rPr>
                <w:noProof w:val="0"/>
                <w:sz w:val="18"/>
                <w:szCs w:val="18"/>
              </w:rPr>
              <w:t>19,25778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F4" w:rsidRDefault="009227F4" w:rsidP="002E58C5">
            <w:pPr>
              <w:pStyle w:val="a3"/>
              <w:shd w:val="clear" w:color="auto" w:fill="auto"/>
              <w:spacing w:line="266" w:lineRule="exact"/>
              <w:jc w:val="center"/>
            </w:pPr>
            <w:r>
              <w:t>организация электроснабжения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F4" w:rsidRDefault="009227F4" w:rsidP="002E58C5">
            <w:pPr>
              <w:pStyle w:val="a3"/>
              <w:shd w:val="clear" w:color="auto" w:fill="auto"/>
              <w:spacing w:line="240" w:lineRule="auto"/>
              <w:jc w:val="center"/>
            </w:pPr>
          </w:p>
          <w:p w:rsidR="009227F4" w:rsidRDefault="009227F4" w:rsidP="002E58C5">
            <w:pPr>
              <w:pStyle w:val="a3"/>
              <w:shd w:val="clear" w:color="auto" w:fill="auto"/>
              <w:spacing w:line="240" w:lineRule="auto"/>
              <w:jc w:val="center"/>
            </w:pPr>
            <w:r>
              <w:t>№ 74:04:2700006:52, длина 92 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F4" w:rsidRDefault="009227F4" w:rsidP="002E58C5">
            <w:pPr>
              <w:pStyle w:val="a3"/>
              <w:shd w:val="clear" w:color="auto" w:fill="auto"/>
              <w:spacing w:line="263" w:lineRule="exact"/>
              <w:ind w:left="60"/>
            </w:pPr>
            <w:r>
              <w:t xml:space="preserve">Решение Брединского районного суда от 02.02.2016г. </w:t>
            </w:r>
          </w:p>
          <w:p w:rsidR="009227F4" w:rsidRDefault="009227F4" w:rsidP="002E58C5">
            <w:pPr>
              <w:pStyle w:val="a3"/>
              <w:shd w:val="clear" w:color="auto" w:fill="auto"/>
              <w:spacing w:line="263" w:lineRule="exact"/>
              <w:ind w:left="60"/>
            </w:pPr>
            <w:r>
              <w:t>Дело     № 2-117/2016</w:t>
            </w:r>
          </w:p>
        </w:tc>
      </w:tr>
    </w:tbl>
    <w:p w:rsidR="009227F4" w:rsidRDefault="009227F4" w:rsidP="009227F4">
      <w:pPr>
        <w:rPr>
          <w:sz w:val="2"/>
          <w:szCs w:val="2"/>
        </w:rPr>
      </w:pPr>
    </w:p>
    <w:p w:rsidR="009227F4" w:rsidRPr="009227F4" w:rsidRDefault="009227F4" w:rsidP="0092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27F4" w:rsidRPr="009227F4" w:rsidSect="005858C8">
      <w:pgSz w:w="16838" w:h="11906" w:orient="landscape"/>
      <w:pgMar w:top="849" w:right="70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4C75"/>
    <w:rsid w:val="0037518B"/>
    <w:rsid w:val="005858C8"/>
    <w:rsid w:val="009227F4"/>
    <w:rsid w:val="009B57C8"/>
    <w:rsid w:val="00B24C75"/>
    <w:rsid w:val="00BC1729"/>
    <w:rsid w:val="00D70F6D"/>
    <w:rsid w:val="00ED3B8D"/>
    <w:rsid w:val="00EE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9227F4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9227F4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9227F4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">
    <w:name w:val="Основной текст (2)"/>
    <w:basedOn w:val="a"/>
    <w:link w:val="20"/>
    <w:uiPriority w:val="99"/>
    <w:rsid w:val="009227F4"/>
    <w:pPr>
      <w:shd w:val="clear" w:color="auto" w:fill="FFFFFF"/>
      <w:spacing w:after="0" w:line="240" w:lineRule="atLeast"/>
      <w:jc w:val="center"/>
    </w:pPr>
    <w:rPr>
      <w:rFonts w:ascii="Times New Roman" w:eastAsia="Arial Unicode MS" w:hAnsi="Times New Roman" w:cs="Times New Roman"/>
      <w:noProof/>
      <w:sz w:val="8"/>
      <w:szCs w:val="8"/>
    </w:rPr>
  </w:style>
  <w:style w:type="character" w:customStyle="1" w:styleId="1pt">
    <w:name w:val="Основной текст + Интервал 1 pt"/>
    <w:basedOn w:val="2"/>
    <w:uiPriority w:val="99"/>
    <w:rsid w:val="009227F4"/>
    <w:rPr>
      <w:rFonts w:ascii="Times New Roman" w:hAnsi="Times New Roman" w:cs="Times New Roman"/>
      <w:spacing w:val="20"/>
      <w:sz w:val="19"/>
      <w:szCs w:val="19"/>
      <w:lang w:val="en-US" w:eastAsia="en-US"/>
    </w:rPr>
  </w:style>
  <w:style w:type="character" w:customStyle="1" w:styleId="9pt">
    <w:name w:val="Основной текст + 9 pt"/>
    <w:aliases w:val="Полужирный"/>
    <w:basedOn w:val="2"/>
    <w:uiPriority w:val="99"/>
    <w:rsid w:val="009227F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20">
    <w:name w:val="Основной текст (2)_"/>
    <w:basedOn w:val="a0"/>
    <w:link w:val="2"/>
    <w:uiPriority w:val="99"/>
    <w:locked/>
    <w:rsid w:val="009227F4"/>
    <w:rPr>
      <w:rFonts w:ascii="Times New Roman" w:eastAsia="Arial Unicode MS" w:hAnsi="Times New Roman" w:cs="Times New Roman"/>
      <w:noProof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227F4"/>
    <w:pPr>
      <w:shd w:val="clear" w:color="auto" w:fill="FFFFFF"/>
      <w:spacing w:after="0" w:line="270" w:lineRule="exact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Заголовок №1"/>
    <w:basedOn w:val="a"/>
    <w:link w:val="1"/>
    <w:uiPriority w:val="99"/>
    <w:rsid w:val="009227F4"/>
    <w:pPr>
      <w:shd w:val="clear" w:color="auto" w:fill="FFFFFF"/>
      <w:spacing w:after="0" w:line="270" w:lineRule="exact"/>
      <w:outlineLvl w:val="0"/>
    </w:pPr>
    <w:rPr>
      <w:rFonts w:ascii="Times New Roman" w:hAnsi="Times New Roman" w:cs="Times New Roman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9227F4"/>
    <w:pPr>
      <w:shd w:val="clear" w:color="auto" w:fill="FFFFFF"/>
      <w:spacing w:before="420" w:after="0" w:line="277" w:lineRule="exact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9227F4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99"/>
    <w:rsid w:val="009227F4"/>
    <w:rPr>
      <w:rFonts w:ascii="Times New Roman" w:eastAsia="Arial Unicode MS" w:hAnsi="Times New Roman" w:cs="Times New Roman"/>
      <w:sz w:val="19"/>
      <w:szCs w:val="19"/>
      <w:shd w:val="clear" w:color="auto" w:fill="FFFFFF"/>
    </w:rPr>
  </w:style>
  <w:style w:type="table" w:styleId="a5">
    <w:name w:val="Table Grid"/>
    <w:basedOn w:val="a1"/>
    <w:uiPriority w:val="59"/>
    <w:rsid w:val="009227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4</cp:revision>
  <cp:lastPrinted>2020-02-04T06:08:00Z</cp:lastPrinted>
  <dcterms:created xsi:type="dcterms:W3CDTF">2020-02-04T05:05:00Z</dcterms:created>
  <dcterms:modified xsi:type="dcterms:W3CDTF">2020-02-04T06:43:00Z</dcterms:modified>
</cp:coreProperties>
</file>